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8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0"/>
        <w:gridCol w:w="5304"/>
      </w:tblGrid>
      <w:tr w:rsidR="009414C5" w:rsidTr="009414C5">
        <w:trPr>
          <w:trHeight w:val="516"/>
        </w:trPr>
        <w:tc>
          <w:tcPr>
            <w:tcW w:w="9964" w:type="dxa"/>
            <w:gridSpan w:val="2"/>
          </w:tcPr>
          <w:p w:rsidR="009414C5" w:rsidRPr="009414C5" w:rsidRDefault="009414C5" w:rsidP="0094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4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FORMULÁRIO DE PRESTAÇÃO DE CONTAS </w:t>
            </w:r>
          </w:p>
          <w:p w:rsidR="009414C5" w:rsidRDefault="009414C5" w:rsidP="0094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 BOLSA ATLETA</w:t>
            </w:r>
          </w:p>
        </w:tc>
      </w:tr>
      <w:tr w:rsidR="009414C5" w:rsidTr="009414C5">
        <w:trPr>
          <w:trHeight w:val="258"/>
        </w:trPr>
        <w:tc>
          <w:tcPr>
            <w:tcW w:w="4660" w:type="dxa"/>
          </w:tcPr>
          <w:p w:rsidR="009414C5" w:rsidRDefault="009414C5" w:rsidP="009414C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da Prestação de Contas: </w:t>
            </w:r>
          </w:p>
        </w:tc>
        <w:tc>
          <w:tcPr>
            <w:tcW w:w="5304" w:type="dxa"/>
          </w:tcPr>
          <w:p w:rsidR="009414C5" w:rsidRDefault="009414C5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Esporte Praticado:</w:t>
            </w:r>
          </w:p>
        </w:tc>
      </w:tr>
      <w:tr w:rsidR="009414C5" w:rsidTr="009414C5">
        <w:trPr>
          <w:trHeight w:val="258"/>
        </w:trPr>
        <w:tc>
          <w:tcPr>
            <w:tcW w:w="9964" w:type="dxa"/>
            <w:gridSpan w:val="2"/>
          </w:tcPr>
          <w:p w:rsidR="009414C5" w:rsidRDefault="009414C5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 do Atleta:  </w:t>
            </w:r>
          </w:p>
        </w:tc>
      </w:tr>
      <w:tr w:rsidR="009414C5" w:rsidTr="009414C5">
        <w:trPr>
          <w:trHeight w:val="258"/>
        </w:trPr>
        <w:tc>
          <w:tcPr>
            <w:tcW w:w="9964" w:type="dxa"/>
            <w:gridSpan w:val="2"/>
          </w:tcPr>
          <w:p w:rsidR="009414C5" w:rsidRDefault="009414C5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Mês/Ano de Competência:</w:t>
            </w:r>
          </w:p>
        </w:tc>
      </w:tr>
      <w:tr w:rsidR="009414C5" w:rsidTr="009414C5">
        <w:trPr>
          <w:trHeight w:val="245"/>
        </w:trPr>
        <w:tc>
          <w:tcPr>
            <w:tcW w:w="9964" w:type="dxa"/>
            <w:gridSpan w:val="2"/>
          </w:tcPr>
          <w:p w:rsidR="009414C5" w:rsidRDefault="001B4ED4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Telefone de Contato: </w:t>
            </w:r>
          </w:p>
          <w:p w:rsidR="001B4ED4" w:rsidRDefault="001B4ED4" w:rsidP="009414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414C5" w:rsidRDefault="009414C5" w:rsidP="009414C5">
      <w:pPr>
        <w:ind w:firstLine="708"/>
        <w:jc w:val="both"/>
        <w:rPr>
          <w:sz w:val="22"/>
          <w:szCs w:val="22"/>
        </w:rPr>
      </w:pPr>
    </w:p>
    <w:p w:rsidR="009414C5" w:rsidRDefault="009414C5" w:rsidP="009414C5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92"/>
        <w:tblW w:w="9798" w:type="dxa"/>
        <w:tblCellMar>
          <w:left w:w="70" w:type="dxa"/>
          <w:right w:w="70" w:type="dxa"/>
        </w:tblCellMar>
        <w:tblLook w:val="0000"/>
      </w:tblPr>
      <w:tblGrid>
        <w:gridCol w:w="1035"/>
        <w:gridCol w:w="878"/>
        <w:gridCol w:w="1701"/>
        <w:gridCol w:w="1276"/>
        <w:gridCol w:w="1559"/>
        <w:gridCol w:w="1276"/>
        <w:gridCol w:w="2073"/>
      </w:tblGrid>
      <w:tr w:rsidR="009414C5" w:rsidTr="00F223A9">
        <w:trPr>
          <w:trHeight w:val="426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PRESTAÇÃO DE CONTAS – BOLSA ATLETA</w:t>
            </w: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FORNECEDOR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CNPJ ou CPF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N° DOC FISCAL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R$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JUSTIFICATIVA</w:t>
            </w: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14C5" w:rsidTr="00F223A9">
        <w:trPr>
          <w:trHeight w:val="304"/>
        </w:trPr>
        <w:tc>
          <w:tcPr>
            <w:tcW w:w="77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 RECEBIDO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</w:t>
            </w:r>
          </w:p>
        </w:tc>
      </w:tr>
      <w:tr w:rsidR="009414C5" w:rsidTr="00F223A9">
        <w:trPr>
          <w:trHeight w:val="304"/>
        </w:trPr>
        <w:tc>
          <w:tcPr>
            <w:tcW w:w="77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 UTILIZADO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</w:t>
            </w:r>
          </w:p>
        </w:tc>
      </w:tr>
      <w:tr w:rsidR="009414C5" w:rsidTr="00F223A9">
        <w:trPr>
          <w:trHeight w:val="304"/>
        </w:trPr>
        <w:tc>
          <w:tcPr>
            <w:tcW w:w="7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SALDO A DEVOLVER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C5" w:rsidRDefault="009414C5" w:rsidP="00F223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</w:t>
            </w:r>
          </w:p>
        </w:tc>
      </w:tr>
    </w:tbl>
    <w:p w:rsidR="009414C5" w:rsidRDefault="009414C5" w:rsidP="009414C5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 NECESSÁRIO INCLUIR NOVAS LINHAS</w:t>
      </w:r>
    </w:p>
    <w:tbl>
      <w:tblPr>
        <w:tblpPr w:leftFromText="141" w:rightFromText="141" w:vertAnchor="text" w:horzAnchor="margin" w:tblpY="108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  <w:gridCol w:w="5393"/>
      </w:tblGrid>
      <w:tr w:rsidR="009414C5" w:rsidTr="009414C5">
        <w:trPr>
          <w:trHeight w:val="120"/>
        </w:trPr>
        <w:tc>
          <w:tcPr>
            <w:tcW w:w="9919" w:type="dxa"/>
            <w:gridSpan w:val="2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ASSINATURAS</w:t>
            </w:r>
          </w:p>
        </w:tc>
      </w:tr>
      <w:tr w:rsidR="009414C5" w:rsidTr="009414C5">
        <w:trPr>
          <w:trHeight w:val="853"/>
        </w:trPr>
        <w:tc>
          <w:tcPr>
            <w:tcW w:w="4526" w:type="dxa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Responsável pela Prestação: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_______________________________</w:t>
            </w:r>
          </w:p>
          <w:p w:rsidR="009414C5" w:rsidRDefault="009414C5" w:rsidP="00F223A9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 Legível</w:t>
            </w:r>
          </w:p>
        </w:tc>
        <w:tc>
          <w:tcPr>
            <w:tcW w:w="5393" w:type="dxa"/>
          </w:tcPr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Responsável da Secretaria Municipal de Esporte, Lazer e Juventude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____________________________________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Assinatura</w:t>
            </w:r>
          </w:p>
        </w:tc>
      </w:tr>
      <w:tr w:rsidR="009414C5" w:rsidTr="009414C5">
        <w:trPr>
          <w:trHeight w:val="752"/>
        </w:trPr>
        <w:tc>
          <w:tcPr>
            <w:tcW w:w="9919" w:type="dxa"/>
            <w:gridSpan w:val="2"/>
          </w:tcPr>
          <w:p w:rsidR="00F223A9" w:rsidRDefault="00F223A9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CAMPOS RESERVADOS A COMISSÃO TÉCNICA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Parecer da Comissão Técnica do Programa Bolsa Atleta/Paratleta</w:t>
            </w: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414C5" w:rsidRDefault="009414C5" w:rsidP="00F223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__________________________________</w:t>
            </w:r>
          </w:p>
          <w:p w:rsidR="009414C5" w:rsidRDefault="009414C5" w:rsidP="009414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Conferido</w:t>
            </w:r>
          </w:p>
        </w:tc>
      </w:tr>
      <w:tr w:rsidR="00F223A9" w:rsidTr="009414C5">
        <w:trPr>
          <w:trHeight w:val="752"/>
        </w:trPr>
        <w:tc>
          <w:tcPr>
            <w:tcW w:w="9919" w:type="dxa"/>
            <w:gridSpan w:val="2"/>
          </w:tcPr>
          <w:p w:rsidR="00F223A9" w:rsidRDefault="00F223A9" w:rsidP="00F223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Consta: </w:t>
            </w:r>
          </w:p>
          <w:p w:rsidR="00F223A9" w:rsidRDefault="00F223A9" w:rsidP="00F223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    ) Declaração da entidade desportiva atestando que o Atleta se manteve treinando durante o mês de competência</w:t>
            </w:r>
          </w:p>
          <w:p w:rsidR="002130D0" w:rsidRDefault="00F223A9" w:rsidP="00F223A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) Notas fiscais/Recibos/Boletos ou outros documentos validos com o CPF do Atleta no mês de competência </w:t>
            </w:r>
          </w:p>
        </w:tc>
      </w:tr>
      <w:tr w:rsidR="009414C5" w:rsidTr="009414C5">
        <w:trPr>
          <w:trHeight w:val="752"/>
        </w:trPr>
        <w:tc>
          <w:tcPr>
            <w:tcW w:w="9919" w:type="dxa"/>
            <w:gridSpan w:val="2"/>
          </w:tcPr>
          <w:p w:rsidR="009414C5" w:rsidRPr="002130D0" w:rsidRDefault="009414C5" w:rsidP="002130D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Autorizamos a liberação da próxima parcela referente ao beneficio da Bolsa Atleta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  SIM     (    ) NÃO</w:t>
            </w:r>
          </w:p>
        </w:tc>
      </w:tr>
    </w:tbl>
    <w:p w:rsidR="00592DEE" w:rsidRDefault="00592DEE" w:rsidP="00592DEE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9414C5" w:rsidRPr="00592DEE" w:rsidRDefault="00592DEE" w:rsidP="00592DEE">
      <w:pPr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592DE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Observação: </w:t>
      </w:r>
      <w:r w:rsidRPr="00592DEE">
        <w:rPr>
          <w:rFonts w:asciiTheme="minorHAnsi" w:hAnsiTheme="minorHAnsi" w:cs="Arial"/>
          <w:bCs/>
          <w:color w:val="000000"/>
          <w:sz w:val="22"/>
          <w:szCs w:val="22"/>
        </w:rPr>
        <w:t>Protocolar juntamente com as notas fiscais ou documentos válidos a Secretaria Municipal de Esporte, Lazer e Juventude.</w:t>
      </w:r>
      <w:r w:rsidRPr="00592DE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9414C5" w:rsidRPr="00592DEE" w:rsidRDefault="009414C5" w:rsidP="009414C5">
      <w:pPr>
        <w:ind w:firstLine="708"/>
        <w:jc w:val="both"/>
        <w:rPr>
          <w:sz w:val="22"/>
          <w:szCs w:val="22"/>
        </w:rPr>
      </w:pPr>
    </w:p>
    <w:p w:rsidR="0094428B" w:rsidRPr="009414C5" w:rsidRDefault="0094428B" w:rsidP="009414C5">
      <w:r w:rsidRPr="009414C5">
        <w:t xml:space="preserve"> </w:t>
      </w:r>
    </w:p>
    <w:sectPr w:rsidR="0094428B" w:rsidRPr="009414C5" w:rsidSect="00016A0A">
      <w:headerReference w:type="default" r:id="rId7"/>
      <w:pgSz w:w="12240" w:h="15840"/>
      <w:pgMar w:top="1417" w:right="1701" w:bottom="1417" w:left="1701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A9" w:rsidRDefault="00F223A9" w:rsidP="007452B7">
      <w:r>
        <w:separator/>
      </w:r>
    </w:p>
  </w:endnote>
  <w:endnote w:type="continuationSeparator" w:id="1">
    <w:p w:rsidR="00F223A9" w:rsidRDefault="00F223A9" w:rsidP="0074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A9" w:rsidRDefault="00F223A9" w:rsidP="007452B7">
      <w:r>
        <w:separator/>
      </w:r>
    </w:p>
  </w:footnote>
  <w:footnote w:type="continuationSeparator" w:id="1">
    <w:p w:rsidR="00F223A9" w:rsidRDefault="00F223A9" w:rsidP="0074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63" w:type="dxa"/>
      <w:tblLook w:val="04A0"/>
    </w:tblPr>
    <w:tblGrid>
      <w:gridCol w:w="2098"/>
      <w:gridCol w:w="7865"/>
    </w:tblGrid>
    <w:tr w:rsidR="00F223A9" w:rsidRPr="00E04C16" w:rsidTr="0064437D">
      <w:tc>
        <w:tcPr>
          <w:tcW w:w="20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223A9" w:rsidRPr="00E04C16" w:rsidRDefault="00F223A9" w:rsidP="0064437D">
          <w:pPr>
            <w:spacing w:line="276" w:lineRule="auto"/>
            <w:jc w:val="center"/>
            <w:rPr>
              <w:sz w:val="16"/>
              <w:szCs w:val="16"/>
            </w:rPr>
          </w:pPr>
          <w:r w:rsidRPr="00E04C16">
            <w:rPr>
              <w:noProof/>
              <w:sz w:val="16"/>
              <w:szCs w:val="16"/>
            </w:rPr>
            <w:drawing>
              <wp:inline distT="0" distB="0" distL="19050" distR="4445">
                <wp:extent cx="476250" cy="477248"/>
                <wp:effectExtent l="19050" t="0" r="0" b="0"/>
                <wp:docPr id="1" name="Imagem 1" descr="\\192.168.0.10\perfil_usuarios\Edson.Elias\Desktop\brasao letra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\\192.168.0.10\perfil_usuarios\Edson.Elias\Desktop\brasao letra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843" cy="480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223A9" w:rsidRPr="00E04C16" w:rsidRDefault="00F223A9" w:rsidP="0064437D">
          <w:pPr>
            <w:jc w:val="center"/>
            <w:rPr>
              <w:rFonts w:asciiTheme="minorHAnsi" w:hAnsiTheme="minorHAnsi" w:cstheme="minorHAnsi"/>
              <w:color w:val="000000"/>
              <w:sz w:val="16"/>
              <w:szCs w:val="16"/>
            </w:rPr>
          </w:pPr>
          <w:r w:rsidRPr="00E04C16">
            <w:rPr>
              <w:rFonts w:asciiTheme="minorHAnsi" w:hAnsiTheme="minorHAnsi" w:cstheme="minorHAnsi"/>
              <w:color w:val="000000"/>
              <w:sz w:val="16"/>
              <w:szCs w:val="16"/>
            </w:rPr>
            <w:t>PREFEITURA MUNICIPAL DE QUATRO BARRAS</w:t>
          </w:r>
        </w:p>
        <w:tbl>
          <w:tblPr>
            <w:tblStyle w:val="Tabelacomgrade"/>
            <w:tblW w:w="6735" w:type="dxa"/>
            <w:tblInd w:w="607" w:type="dxa"/>
            <w:tblLook w:val="04A0"/>
          </w:tblPr>
          <w:tblGrid>
            <w:gridCol w:w="6735"/>
          </w:tblGrid>
          <w:tr w:rsidR="00F223A9" w:rsidRPr="00E04C16" w:rsidTr="007452B7">
            <w:trPr>
              <w:trHeight w:val="576"/>
            </w:trPr>
            <w:tc>
              <w:tcPr>
                <w:tcW w:w="6735" w:type="dxa"/>
                <w:tcBorders>
                  <w:top w:val="single" w:sz="12" w:space="0" w:color="000001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223A9" w:rsidRDefault="00F223A9" w:rsidP="0064437D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SECRETARIA MUNICIPAL DE ESPORTE, LAZER E JUVENTUDE</w:t>
                </w:r>
              </w:p>
              <w:p w:rsidR="00F223A9" w:rsidRPr="00E04C16" w:rsidRDefault="00F223A9" w:rsidP="0064437D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  <w:sz w:val="16"/>
                    <w:szCs w:val="16"/>
                  </w:rPr>
                  <w:t>COMISSÃO TÉCNICA DO PROGRAMA BOLSA ATLETA</w:t>
                </w:r>
              </w:p>
              <w:p w:rsidR="00F223A9" w:rsidRPr="00E04C16" w:rsidRDefault="00F223A9" w:rsidP="0064437D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</w:pPr>
                <w:r w:rsidRPr="00E04C16">
                  <w:rPr>
                    <w:rFonts w:asciiTheme="minorHAnsi" w:hAnsiTheme="minorHAnsi" w:cstheme="minorHAnsi"/>
                    <w:color w:val="000000"/>
                    <w:sz w:val="16"/>
                    <w:szCs w:val="16"/>
                  </w:rPr>
                  <w:t>Criação: 25/01/61 - Instalação: 09/11/1961 - CNPJ: 76.105.568/0001-39 Avenida Dom Pedro II nº 110 - Centro - 83.420-000 Quatro Barras – Paraná</w:t>
                </w:r>
              </w:p>
            </w:tc>
          </w:tr>
        </w:tbl>
        <w:p w:rsidR="00F223A9" w:rsidRPr="00E04C16" w:rsidRDefault="00F223A9" w:rsidP="0064437D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</w:tbl>
  <w:p w:rsidR="00F223A9" w:rsidRDefault="00F223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063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B100732"/>
    <w:multiLevelType w:val="hybridMultilevel"/>
    <w:tmpl w:val="3F6EB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2559"/>
    <w:multiLevelType w:val="hybridMultilevel"/>
    <w:tmpl w:val="3EF0FBEC"/>
    <w:lvl w:ilvl="0" w:tplc="C9F09096">
      <w:start w:val="9"/>
      <w:numFmt w:val="bullet"/>
      <w:lvlText w:val=""/>
      <w:lvlJc w:val="left"/>
      <w:pPr>
        <w:ind w:left="1494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6910DF7"/>
    <w:multiLevelType w:val="multilevel"/>
    <w:tmpl w:val="C93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4C734BB"/>
    <w:multiLevelType w:val="hybridMultilevel"/>
    <w:tmpl w:val="4B74F1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F74"/>
    <w:rsid w:val="00011363"/>
    <w:rsid w:val="00016A0A"/>
    <w:rsid w:val="000F0F0D"/>
    <w:rsid w:val="000F4573"/>
    <w:rsid w:val="00103831"/>
    <w:rsid w:val="00162426"/>
    <w:rsid w:val="001A479F"/>
    <w:rsid w:val="001B4359"/>
    <w:rsid w:val="001B4ED4"/>
    <w:rsid w:val="001D2D55"/>
    <w:rsid w:val="002130D0"/>
    <w:rsid w:val="0023211D"/>
    <w:rsid w:val="00234A24"/>
    <w:rsid w:val="00240D24"/>
    <w:rsid w:val="00253F85"/>
    <w:rsid w:val="00262E85"/>
    <w:rsid w:val="002B581C"/>
    <w:rsid w:val="002D3859"/>
    <w:rsid w:val="00323AD0"/>
    <w:rsid w:val="00341632"/>
    <w:rsid w:val="00345522"/>
    <w:rsid w:val="0036118D"/>
    <w:rsid w:val="003709B9"/>
    <w:rsid w:val="00371CCE"/>
    <w:rsid w:val="003E6947"/>
    <w:rsid w:val="00415CB8"/>
    <w:rsid w:val="00417471"/>
    <w:rsid w:val="00456FCE"/>
    <w:rsid w:val="00457D5F"/>
    <w:rsid w:val="0048412B"/>
    <w:rsid w:val="004D485E"/>
    <w:rsid w:val="00541744"/>
    <w:rsid w:val="00553894"/>
    <w:rsid w:val="00592DEE"/>
    <w:rsid w:val="005A1A38"/>
    <w:rsid w:val="005E5162"/>
    <w:rsid w:val="0060421C"/>
    <w:rsid w:val="00641709"/>
    <w:rsid w:val="0064437D"/>
    <w:rsid w:val="00645916"/>
    <w:rsid w:val="00646F74"/>
    <w:rsid w:val="006A6D84"/>
    <w:rsid w:val="00705330"/>
    <w:rsid w:val="007452B7"/>
    <w:rsid w:val="007B455E"/>
    <w:rsid w:val="007C0B60"/>
    <w:rsid w:val="00807047"/>
    <w:rsid w:val="00820F99"/>
    <w:rsid w:val="0083145D"/>
    <w:rsid w:val="00863466"/>
    <w:rsid w:val="008C28DC"/>
    <w:rsid w:val="008D1EE9"/>
    <w:rsid w:val="008F6A3D"/>
    <w:rsid w:val="009270BF"/>
    <w:rsid w:val="009414C5"/>
    <w:rsid w:val="0094428B"/>
    <w:rsid w:val="00945259"/>
    <w:rsid w:val="009C29BE"/>
    <w:rsid w:val="00A13456"/>
    <w:rsid w:val="00A44896"/>
    <w:rsid w:val="00A64EA3"/>
    <w:rsid w:val="00AA6DF8"/>
    <w:rsid w:val="00AB4E93"/>
    <w:rsid w:val="00AE6F66"/>
    <w:rsid w:val="00B355A8"/>
    <w:rsid w:val="00B81589"/>
    <w:rsid w:val="00B84F02"/>
    <w:rsid w:val="00B94935"/>
    <w:rsid w:val="00BC4D1A"/>
    <w:rsid w:val="00C03C3F"/>
    <w:rsid w:val="00C0559C"/>
    <w:rsid w:val="00CF4960"/>
    <w:rsid w:val="00D61EA3"/>
    <w:rsid w:val="00D80B04"/>
    <w:rsid w:val="00E305C3"/>
    <w:rsid w:val="00E32ADB"/>
    <w:rsid w:val="00E5262B"/>
    <w:rsid w:val="00E936C6"/>
    <w:rsid w:val="00F223A9"/>
    <w:rsid w:val="00F47F4F"/>
    <w:rsid w:val="00F559CA"/>
    <w:rsid w:val="00F85E5E"/>
    <w:rsid w:val="00FA6178"/>
    <w:rsid w:val="00FB5930"/>
    <w:rsid w:val="00FE3486"/>
    <w:rsid w:val="00FE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59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945259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45259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94525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E32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AD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E512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7452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452B7"/>
    <w:rPr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7452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452B7"/>
    <w:rPr>
      <w:sz w:val="24"/>
      <w:szCs w:val="24"/>
    </w:rPr>
  </w:style>
  <w:style w:type="table" w:styleId="Tabelacomgrade">
    <w:name w:val="Table Grid"/>
    <w:basedOn w:val="Tabelanormal"/>
    <w:rsid w:val="00745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FA617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A6178"/>
  </w:style>
  <w:style w:type="character" w:styleId="Refdenotaderodap">
    <w:name w:val="footnote reference"/>
    <w:basedOn w:val="Fontepargpadro"/>
    <w:semiHidden/>
    <w:unhideWhenUsed/>
    <w:rsid w:val="00FA6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DECLARAÇÃO DE ENTIDADE DE PRÁTICA DO DESPORTO (CLUBE)</vt:lpstr>
      <vt:lpstr>MODELO DE DECLARAÇÃO DE ENTIDADE DE PRÁTICA DO DESPORTO (CLUBE)</vt:lpstr>
    </vt:vector>
  </TitlesOfParts>
  <Company>Esporte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Edson.Elias</cp:lastModifiedBy>
  <cp:revision>6</cp:revision>
  <cp:lastPrinted>2014-01-17T19:11:00Z</cp:lastPrinted>
  <dcterms:created xsi:type="dcterms:W3CDTF">2019-05-13T17:13:00Z</dcterms:created>
  <dcterms:modified xsi:type="dcterms:W3CDTF">2019-05-13T17:31:00Z</dcterms:modified>
</cp:coreProperties>
</file>